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F16B9EA" w14:textId="77777777" w:rsidR="00235C06" w:rsidRDefault="00AC4231">
      <w:pPr>
        <w:jc w:val="center"/>
        <w:rPr>
          <w:rFonts w:ascii="Arial Narrow" w:eastAsia="Arial Narrow" w:hAnsi="Arial Narrow" w:cs="Arial Narrow"/>
          <w:sz w:val="22"/>
          <w:szCs w:val="22"/>
        </w:rPr>
      </w:pPr>
      <w:r>
        <w:rPr>
          <w:rFonts w:ascii="ELEGANCE" w:eastAsia="ELEGANCE" w:hAnsi="ELEGANCE" w:cs="ELEGANCE"/>
          <w:b/>
          <w:noProof/>
          <w:u w:val="single"/>
        </w:rPr>
        <w:drawing>
          <wp:inline distT="0" distB="0" distL="114300" distR="114300" wp14:anchorId="04982905" wp14:editId="5C6A615B">
            <wp:extent cx="2138045" cy="154368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2138045" cy="1543685"/>
                    </a:xfrm>
                    <a:prstGeom prst="rect">
                      <a:avLst/>
                    </a:prstGeom>
                    <a:ln/>
                  </pic:spPr>
                </pic:pic>
              </a:graphicData>
            </a:graphic>
          </wp:inline>
        </w:drawing>
      </w:r>
    </w:p>
    <w:p w14:paraId="05E73E59" w14:textId="77777777" w:rsidR="00235C06" w:rsidRDefault="00235C06">
      <w:pPr>
        <w:rPr>
          <w:rFonts w:ascii="Arial Narrow" w:eastAsia="Arial Narrow" w:hAnsi="Arial Narrow" w:cs="Arial Narrow"/>
          <w:sz w:val="22"/>
          <w:szCs w:val="22"/>
        </w:rPr>
      </w:pPr>
    </w:p>
    <w:p w14:paraId="134F84DF" w14:textId="77777777" w:rsidR="00235C06" w:rsidRDefault="00AC4231">
      <w:pPr>
        <w:rPr>
          <w:rFonts w:ascii="Arial Narrow" w:eastAsia="Arial Narrow" w:hAnsi="Arial Narrow" w:cs="Arial Narrow"/>
          <w:sz w:val="22"/>
          <w:szCs w:val="22"/>
        </w:rPr>
      </w:pPr>
      <w:r>
        <w:rPr>
          <w:rFonts w:ascii="Arial Narrow" w:eastAsia="Arial Narrow" w:hAnsi="Arial Narrow" w:cs="Arial Narrow"/>
          <w:sz w:val="22"/>
          <w:szCs w:val="22"/>
        </w:rPr>
        <w:t>Joplin District Pastor's Families…</w:t>
      </w:r>
    </w:p>
    <w:p w14:paraId="6CA91CC0" w14:textId="77777777" w:rsidR="00235C06" w:rsidRDefault="00235C06">
      <w:pPr>
        <w:rPr>
          <w:rFonts w:ascii="Arial Narrow" w:eastAsia="Arial Narrow" w:hAnsi="Arial Narrow" w:cs="Arial Narrow"/>
          <w:sz w:val="22"/>
          <w:szCs w:val="22"/>
        </w:rPr>
      </w:pPr>
    </w:p>
    <w:p w14:paraId="2EC0E55E" w14:textId="7D292F5D" w:rsidR="00235C06" w:rsidRDefault="00AC4231">
      <w:pPr>
        <w:ind w:firstLine="720"/>
        <w:jc w:val="both"/>
        <w:rPr>
          <w:rFonts w:ascii="Arial Narrow" w:eastAsia="Arial Narrow" w:hAnsi="Arial Narrow" w:cs="Arial Narrow"/>
          <w:sz w:val="22"/>
          <w:szCs w:val="22"/>
        </w:rPr>
      </w:pPr>
      <w:r>
        <w:rPr>
          <w:rFonts w:ascii="Arial Narrow" w:eastAsia="Arial Narrow" w:hAnsi="Arial Narrow" w:cs="Arial Narrow"/>
          <w:sz w:val="22"/>
          <w:szCs w:val="22"/>
        </w:rPr>
        <w:t>PK Retreat 202</w:t>
      </w:r>
      <w:r w:rsidR="004258BA">
        <w:rPr>
          <w:rFonts w:ascii="Arial Narrow" w:eastAsia="Arial Narrow" w:hAnsi="Arial Narrow" w:cs="Arial Narrow"/>
          <w:sz w:val="22"/>
          <w:szCs w:val="22"/>
        </w:rPr>
        <w:t>5</w:t>
      </w:r>
      <w:r>
        <w:rPr>
          <w:rFonts w:ascii="Arial Narrow" w:eastAsia="Arial Narrow" w:hAnsi="Arial Narrow" w:cs="Arial Narrow"/>
          <w:sz w:val="22"/>
          <w:szCs w:val="22"/>
        </w:rPr>
        <w:t xml:space="preserve"> will be held at Maranatha Bible Camp in Everton, MO on January 1</w:t>
      </w:r>
      <w:r w:rsidR="004258BA">
        <w:rPr>
          <w:rFonts w:ascii="Arial Narrow" w:eastAsia="Arial Narrow" w:hAnsi="Arial Narrow" w:cs="Arial Narrow"/>
          <w:sz w:val="22"/>
          <w:szCs w:val="22"/>
        </w:rPr>
        <w:t>0</w:t>
      </w:r>
      <w:r>
        <w:rPr>
          <w:rFonts w:ascii="Arial Narrow" w:eastAsia="Arial Narrow" w:hAnsi="Arial Narrow" w:cs="Arial Narrow"/>
          <w:sz w:val="22"/>
          <w:szCs w:val="22"/>
        </w:rPr>
        <w:t>th-1</w:t>
      </w:r>
      <w:r w:rsidR="004258BA">
        <w:rPr>
          <w:rFonts w:ascii="Arial Narrow" w:eastAsia="Arial Narrow" w:hAnsi="Arial Narrow" w:cs="Arial Narrow"/>
          <w:sz w:val="22"/>
          <w:szCs w:val="22"/>
        </w:rPr>
        <w:t>2</w:t>
      </w:r>
      <w:r w:rsidRPr="004258BA">
        <w:rPr>
          <w:rFonts w:ascii="Arial Narrow" w:eastAsia="Arial Narrow" w:hAnsi="Arial Narrow" w:cs="Arial Narrow"/>
          <w:sz w:val="22"/>
          <w:szCs w:val="22"/>
          <w:vertAlign w:val="superscript"/>
        </w:rPr>
        <w:t>th</w:t>
      </w:r>
      <w:r w:rsidR="004258BA">
        <w:rPr>
          <w:rFonts w:ascii="Arial Narrow" w:eastAsia="Arial Narrow" w:hAnsi="Arial Narrow" w:cs="Arial Narrow"/>
          <w:sz w:val="22"/>
          <w:szCs w:val="22"/>
        </w:rPr>
        <w:t>, 2025</w:t>
      </w:r>
      <w:r>
        <w:rPr>
          <w:rFonts w:ascii="Arial Narrow" w:eastAsia="Arial Narrow" w:hAnsi="Arial Narrow" w:cs="Arial Narrow"/>
          <w:sz w:val="22"/>
          <w:szCs w:val="22"/>
        </w:rPr>
        <w:t>.  The cost of the retreat is $</w:t>
      </w:r>
      <w:r w:rsidR="004258BA">
        <w:rPr>
          <w:rFonts w:ascii="Arial Narrow" w:eastAsia="Arial Narrow" w:hAnsi="Arial Narrow" w:cs="Arial Narrow"/>
          <w:sz w:val="22"/>
          <w:szCs w:val="22"/>
        </w:rPr>
        <w:t>75</w:t>
      </w:r>
      <w:r>
        <w:rPr>
          <w:rFonts w:ascii="Arial Narrow" w:eastAsia="Arial Narrow" w:hAnsi="Arial Narrow" w:cs="Arial Narrow"/>
          <w:sz w:val="22"/>
          <w:szCs w:val="22"/>
        </w:rPr>
        <w:t xml:space="preserve"> and the payment is non-</w:t>
      </w:r>
      <w:proofErr w:type="gramStart"/>
      <w:r>
        <w:rPr>
          <w:rFonts w:ascii="Arial Narrow" w:eastAsia="Arial Narrow" w:hAnsi="Arial Narrow" w:cs="Arial Narrow"/>
          <w:sz w:val="22"/>
          <w:szCs w:val="22"/>
        </w:rPr>
        <w:t>refundable..</w:t>
      </w:r>
      <w:proofErr w:type="gramEnd"/>
      <w:r>
        <w:rPr>
          <w:rFonts w:ascii="Arial Narrow" w:eastAsia="Arial Narrow" w:hAnsi="Arial Narrow" w:cs="Arial Narrow"/>
          <w:sz w:val="22"/>
          <w:szCs w:val="22"/>
        </w:rPr>
        <w:t xml:space="preserve">  This includes lodging, all meals, activities and transportation to and from Springfield on Saturday. </w:t>
      </w:r>
    </w:p>
    <w:p w14:paraId="392C051D" w14:textId="77777777" w:rsidR="00235C06" w:rsidRDefault="00AC4231">
      <w:pPr>
        <w:ind w:firstLine="720"/>
        <w:jc w:val="both"/>
        <w:rPr>
          <w:rFonts w:ascii="Arial Narrow" w:eastAsia="Arial Narrow" w:hAnsi="Arial Narrow" w:cs="Arial Narrow"/>
          <w:sz w:val="22"/>
          <w:szCs w:val="22"/>
        </w:rPr>
      </w:pPr>
      <w:r>
        <w:rPr>
          <w:rFonts w:ascii="Arial Narrow" w:eastAsia="Arial Narrow" w:hAnsi="Arial Narrow" w:cs="Arial Narrow"/>
          <w:sz w:val="22"/>
          <w:szCs w:val="22"/>
        </w:rPr>
        <w:t xml:space="preserve">Who can come?  Any student whose parents are actively serving in an assigned pastoral position in the Joplin District and who are currently in the youth department at their church.  If you’re not sure if you or someone serving with you are “assigned”, please call the Joplin District Office (417-358-9624) for clarification.  </w:t>
      </w:r>
    </w:p>
    <w:p w14:paraId="68CD0BB0" w14:textId="35D04E74" w:rsidR="00235C06" w:rsidRDefault="00AC4231">
      <w:pPr>
        <w:ind w:firstLine="720"/>
        <w:jc w:val="both"/>
        <w:rPr>
          <w:rFonts w:ascii="Arial Narrow" w:eastAsia="Arial Narrow" w:hAnsi="Arial Narrow" w:cs="Arial Narrow"/>
          <w:sz w:val="22"/>
          <w:szCs w:val="22"/>
        </w:rPr>
      </w:pPr>
      <w:r>
        <w:rPr>
          <w:rFonts w:ascii="Arial Narrow" w:eastAsia="Arial Narrow" w:hAnsi="Arial Narrow" w:cs="Arial Narrow"/>
          <w:sz w:val="22"/>
          <w:szCs w:val="22"/>
        </w:rPr>
        <w:t xml:space="preserve">Please </w:t>
      </w:r>
      <w:r w:rsidR="006F4546">
        <w:rPr>
          <w:rFonts w:ascii="Arial Narrow" w:eastAsia="Arial Narrow" w:hAnsi="Arial Narrow" w:cs="Arial Narrow"/>
          <w:sz w:val="22"/>
          <w:szCs w:val="22"/>
        </w:rPr>
        <w:t xml:space="preserve">fill out the registration link on the Joplin District NYI website, under the PK Retreat tab, </w:t>
      </w:r>
      <w:r>
        <w:rPr>
          <w:rFonts w:ascii="Arial Narrow" w:eastAsia="Arial Narrow" w:hAnsi="Arial Narrow" w:cs="Arial Narrow"/>
          <w:sz w:val="22"/>
          <w:szCs w:val="22"/>
        </w:rPr>
        <w:t xml:space="preserve">no later than December </w:t>
      </w:r>
      <w:r w:rsidR="004258BA">
        <w:rPr>
          <w:rFonts w:ascii="Arial Narrow" w:eastAsia="Arial Narrow" w:hAnsi="Arial Narrow" w:cs="Arial Narrow"/>
          <w:sz w:val="22"/>
          <w:szCs w:val="22"/>
        </w:rPr>
        <w:t>20</w:t>
      </w:r>
      <w:r>
        <w:rPr>
          <w:rFonts w:ascii="Arial Narrow" w:eastAsia="Arial Narrow" w:hAnsi="Arial Narrow" w:cs="Arial Narrow"/>
          <w:sz w:val="22"/>
          <w:szCs w:val="22"/>
        </w:rPr>
        <w:t>th, 202</w:t>
      </w:r>
      <w:r w:rsidR="004258BA">
        <w:rPr>
          <w:rFonts w:ascii="Arial Narrow" w:eastAsia="Arial Narrow" w:hAnsi="Arial Narrow" w:cs="Arial Narrow"/>
          <w:sz w:val="22"/>
          <w:szCs w:val="22"/>
        </w:rPr>
        <w:t>4</w:t>
      </w:r>
      <w:r w:rsidR="006F4546">
        <w:rPr>
          <w:rFonts w:ascii="Arial Narrow" w:eastAsia="Arial Narrow" w:hAnsi="Arial Narrow" w:cs="Arial Narrow"/>
          <w:sz w:val="22"/>
          <w:szCs w:val="22"/>
        </w:rPr>
        <w:t xml:space="preserve">.  Payments are due upon arrival for the retreat weekend. </w:t>
      </w:r>
      <w:r>
        <w:rPr>
          <w:rFonts w:ascii="Arial Narrow" w:eastAsia="Arial Narrow" w:hAnsi="Arial Narrow" w:cs="Arial Narrow"/>
          <w:sz w:val="22"/>
          <w:szCs w:val="22"/>
        </w:rPr>
        <w:t xml:space="preserve">  </w:t>
      </w:r>
    </w:p>
    <w:p w14:paraId="21A61210" w14:textId="77777777" w:rsidR="006F4546" w:rsidRDefault="00AC4231" w:rsidP="006F4546">
      <w:pPr>
        <w:ind w:firstLine="720"/>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r>
        <w:rPr>
          <w:rFonts w:ascii="Arial Narrow" w:eastAsia="Arial Narrow" w:hAnsi="Arial Narrow" w:cs="Arial Narrow"/>
          <w:b/>
          <w:sz w:val="22"/>
          <w:szCs w:val="22"/>
        </w:rPr>
        <w:t>This deadline is necessary in getting a headcount for planning purposes.</w:t>
      </w:r>
      <w:r>
        <w:rPr>
          <w:rFonts w:ascii="Arial Narrow" w:eastAsia="Arial Narrow" w:hAnsi="Arial Narrow" w:cs="Arial Narrow"/>
          <w:sz w:val="22"/>
          <w:szCs w:val="22"/>
        </w:rPr>
        <w:t xml:space="preserve">  If you have or know of a student who cannot come due to financial reasons, please let me know. </w:t>
      </w:r>
    </w:p>
    <w:p w14:paraId="1D465D32" w14:textId="3C5B9D15" w:rsidR="00235C06" w:rsidRDefault="00AC4231" w:rsidP="006F4546">
      <w:pPr>
        <w:ind w:firstLine="720"/>
        <w:jc w:val="both"/>
        <w:rPr>
          <w:rFonts w:ascii="Arial Narrow" w:eastAsia="Arial Narrow" w:hAnsi="Arial Narrow" w:cs="Arial Narrow"/>
          <w:sz w:val="22"/>
          <w:szCs w:val="22"/>
        </w:rPr>
      </w:pPr>
      <w:r>
        <w:rPr>
          <w:rFonts w:ascii="Arial Narrow" w:eastAsia="Arial Narrow" w:hAnsi="Arial Narrow" w:cs="Arial Narrow"/>
          <w:sz w:val="22"/>
          <w:szCs w:val="22"/>
        </w:rPr>
        <w:t xml:space="preserve"> </w:t>
      </w:r>
    </w:p>
    <w:p w14:paraId="2F71FD1D" w14:textId="0F1C527A" w:rsidR="00235C06" w:rsidRDefault="00AC4231">
      <w:pPr>
        <w:ind w:firstLine="720"/>
        <w:jc w:val="both"/>
        <w:rPr>
          <w:rFonts w:ascii="Arial Narrow" w:eastAsia="Arial Narrow" w:hAnsi="Arial Narrow" w:cs="Arial Narrow"/>
          <w:sz w:val="22"/>
          <w:szCs w:val="22"/>
        </w:rPr>
      </w:pPr>
      <w:r>
        <w:rPr>
          <w:rFonts w:ascii="Arial Narrow" w:eastAsia="Arial Narrow" w:hAnsi="Arial Narrow" w:cs="Arial Narrow"/>
          <w:sz w:val="22"/>
          <w:szCs w:val="22"/>
        </w:rPr>
        <w:t xml:space="preserve">Friday night will begin at 7:00 p.m. Please do not bring students before this time. Everything will be finished on Sunday at </w:t>
      </w:r>
      <w:r w:rsidR="004258BA">
        <w:rPr>
          <w:rFonts w:ascii="Arial Narrow" w:eastAsia="Arial Narrow" w:hAnsi="Arial Narrow" w:cs="Arial Narrow"/>
          <w:sz w:val="22"/>
          <w:szCs w:val="22"/>
        </w:rPr>
        <w:t>12</w:t>
      </w:r>
      <w:r>
        <w:rPr>
          <w:rFonts w:ascii="Arial Narrow" w:eastAsia="Arial Narrow" w:hAnsi="Arial Narrow" w:cs="Arial Narrow"/>
          <w:sz w:val="22"/>
          <w:szCs w:val="22"/>
        </w:rPr>
        <w:t xml:space="preserve">:00 p.m. </w:t>
      </w:r>
      <w:r w:rsidR="004258BA">
        <w:rPr>
          <w:rFonts w:ascii="Arial Narrow" w:eastAsia="Arial Narrow" w:hAnsi="Arial Narrow" w:cs="Arial Narrow"/>
          <w:sz w:val="22"/>
          <w:szCs w:val="22"/>
        </w:rPr>
        <w:t xml:space="preserve">Please plan accordingly to have your student(s) picked up by the 12 p.m. end time.  </w:t>
      </w:r>
      <w:r>
        <w:rPr>
          <w:rFonts w:ascii="Arial Narrow" w:eastAsia="Arial Narrow" w:hAnsi="Arial Narrow" w:cs="Arial Narrow"/>
          <w:sz w:val="22"/>
          <w:szCs w:val="22"/>
        </w:rPr>
        <w:t xml:space="preserve">If you have a student who needs to arrive late and/or leave early, I need to hear personally from a parent/guardian as to when they will be arriving/leaving and with whom. </w:t>
      </w:r>
    </w:p>
    <w:p w14:paraId="430812FB" w14:textId="77777777" w:rsidR="00235C06" w:rsidRDefault="00AC4231">
      <w:pPr>
        <w:ind w:firstLine="720"/>
        <w:jc w:val="both"/>
        <w:rPr>
          <w:rFonts w:ascii="Arial Narrow" w:eastAsia="Arial Narrow" w:hAnsi="Arial Narrow" w:cs="Arial Narrow"/>
          <w:sz w:val="22"/>
          <w:szCs w:val="22"/>
        </w:rPr>
      </w:pPr>
      <w:r>
        <w:rPr>
          <w:rFonts w:ascii="Arial Narrow" w:eastAsia="Arial Narrow" w:hAnsi="Arial Narrow" w:cs="Arial Narrow"/>
          <w:sz w:val="22"/>
          <w:szCs w:val="22"/>
        </w:rPr>
        <w:t xml:space="preserve"> I am looking forward to continuing the tradition of PK Retreat and looking forward to getting to know you all better.  If you have any questions, please don’t hesitate to call or contact me:</w:t>
      </w:r>
    </w:p>
    <w:p w14:paraId="27CD1208" w14:textId="77777777" w:rsidR="00235C06" w:rsidRDefault="00235C06">
      <w:pPr>
        <w:jc w:val="both"/>
        <w:rPr>
          <w:rFonts w:ascii="Arial Narrow" w:eastAsia="Arial Narrow" w:hAnsi="Arial Narrow" w:cs="Arial Narrow"/>
          <w:sz w:val="22"/>
          <w:szCs w:val="22"/>
        </w:rPr>
      </w:pPr>
    </w:p>
    <w:p w14:paraId="01399780" w14:textId="77777777" w:rsidR="00235C06" w:rsidRDefault="00AC4231">
      <w:pPr>
        <w:jc w:val="both"/>
        <w:rPr>
          <w:rFonts w:ascii="Arial Narrow" w:eastAsia="Arial Narrow" w:hAnsi="Arial Narrow" w:cs="Arial Narrow"/>
          <w:sz w:val="22"/>
          <w:szCs w:val="22"/>
        </w:rPr>
      </w:pPr>
      <w:r>
        <w:rPr>
          <w:rFonts w:ascii="Arial Narrow" w:eastAsia="Arial Narrow" w:hAnsi="Arial Narrow" w:cs="Arial Narrow"/>
          <w:sz w:val="22"/>
          <w:szCs w:val="22"/>
        </w:rPr>
        <w:t>Cody Swearengin</w:t>
      </w:r>
    </w:p>
    <w:p w14:paraId="1975ADC5" w14:textId="77777777" w:rsidR="00235C06" w:rsidRDefault="00AC4231">
      <w:pPr>
        <w:jc w:val="both"/>
        <w:rPr>
          <w:rFonts w:ascii="Arial Narrow" w:eastAsia="Arial Narrow" w:hAnsi="Arial Narrow" w:cs="Arial Narrow"/>
          <w:sz w:val="22"/>
          <w:szCs w:val="22"/>
        </w:rPr>
      </w:pPr>
      <w:r>
        <w:rPr>
          <w:rFonts w:ascii="Arial Narrow" w:eastAsia="Arial Narrow" w:hAnsi="Arial Narrow" w:cs="Arial Narrow"/>
          <w:sz w:val="22"/>
          <w:szCs w:val="22"/>
        </w:rPr>
        <w:t>412 Hightower</w:t>
      </w:r>
    </w:p>
    <w:p w14:paraId="52980EBF" w14:textId="77777777" w:rsidR="00235C06" w:rsidRDefault="00AC4231">
      <w:pPr>
        <w:jc w:val="both"/>
        <w:rPr>
          <w:rFonts w:ascii="Arial Narrow" w:eastAsia="Arial Narrow" w:hAnsi="Arial Narrow" w:cs="Arial Narrow"/>
          <w:sz w:val="22"/>
          <w:szCs w:val="22"/>
        </w:rPr>
      </w:pPr>
      <w:r>
        <w:rPr>
          <w:rFonts w:ascii="Arial Narrow" w:eastAsia="Arial Narrow" w:hAnsi="Arial Narrow" w:cs="Arial Narrow"/>
          <w:sz w:val="22"/>
          <w:szCs w:val="22"/>
        </w:rPr>
        <w:t>Nixa, MO 65714</w:t>
      </w:r>
    </w:p>
    <w:p w14:paraId="2E7A92DC" w14:textId="77777777" w:rsidR="00235C06" w:rsidRDefault="00235C06">
      <w:pPr>
        <w:jc w:val="both"/>
        <w:rPr>
          <w:rFonts w:ascii="Arial Narrow" w:eastAsia="Arial Narrow" w:hAnsi="Arial Narrow" w:cs="Arial Narrow"/>
          <w:sz w:val="22"/>
          <w:szCs w:val="22"/>
        </w:rPr>
      </w:pPr>
    </w:p>
    <w:p w14:paraId="2F60DF6F" w14:textId="77777777" w:rsidR="00235C06" w:rsidRDefault="00AC4231">
      <w:pPr>
        <w:jc w:val="both"/>
        <w:rPr>
          <w:rFonts w:ascii="Arial Narrow" w:eastAsia="Arial Narrow" w:hAnsi="Arial Narrow" w:cs="Arial Narrow"/>
          <w:sz w:val="22"/>
          <w:szCs w:val="22"/>
        </w:rPr>
      </w:pPr>
      <w:r>
        <w:rPr>
          <w:rFonts w:ascii="Arial Narrow" w:eastAsia="Arial Narrow" w:hAnsi="Arial Narrow" w:cs="Arial Narrow"/>
          <w:sz w:val="22"/>
          <w:szCs w:val="22"/>
        </w:rPr>
        <w:t>(417) 840-0426</w:t>
      </w:r>
    </w:p>
    <w:p w14:paraId="3268732D" w14:textId="77777777" w:rsidR="00235C06" w:rsidRDefault="004F637B">
      <w:pPr>
        <w:jc w:val="both"/>
        <w:rPr>
          <w:rFonts w:ascii="Arial Narrow" w:eastAsia="Arial Narrow" w:hAnsi="Arial Narrow" w:cs="Arial Narrow"/>
          <w:sz w:val="22"/>
          <w:szCs w:val="22"/>
        </w:rPr>
      </w:pPr>
      <w:hyperlink r:id="rId6">
        <w:r w:rsidR="00AC4231">
          <w:rPr>
            <w:rFonts w:ascii="Arial Narrow" w:eastAsia="Arial Narrow" w:hAnsi="Arial Narrow" w:cs="Arial Narrow"/>
            <w:color w:val="0000FF"/>
            <w:sz w:val="22"/>
            <w:szCs w:val="22"/>
            <w:u w:val="single"/>
          </w:rPr>
          <w:t>Rufio7070@gmail.com</w:t>
        </w:r>
      </w:hyperlink>
    </w:p>
    <w:p w14:paraId="6C17549F" w14:textId="77777777" w:rsidR="00235C06" w:rsidRDefault="00235C06">
      <w:pPr>
        <w:rPr>
          <w:rFonts w:ascii="Arial Narrow" w:eastAsia="Arial Narrow" w:hAnsi="Arial Narrow" w:cs="Arial Narrow"/>
          <w:sz w:val="22"/>
          <w:szCs w:val="22"/>
        </w:rPr>
      </w:pPr>
    </w:p>
    <w:p w14:paraId="56163858" w14:textId="1905650E" w:rsidR="00235C06" w:rsidRDefault="00235C06">
      <w:pPr>
        <w:jc w:val="center"/>
        <w:rPr>
          <w:rFonts w:ascii="Arial Narrow" w:eastAsia="Arial Narrow" w:hAnsi="Arial Narrow" w:cs="Arial Narrow"/>
          <w:sz w:val="56"/>
          <w:szCs w:val="56"/>
        </w:rPr>
      </w:pPr>
    </w:p>
    <w:p w14:paraId="222EBD1A" w14:textId="77777777" w:rsidR="006F4546" w:rsidRDefault="006F4546">
      <w:pPr>
        <w:jc w:val="center"/>
        <w:rPr>
          <w:rFonts w:ascii="Arial Narrow" w:eastAsia="Arial Narrow" w:hAnsi="Arial Narrow" w:cs="Arial Narrow"/>
          <w:b/>
          <w:sz w:val="36"/>
          <w:szCs w:val="36"/>
        </w:rPr>
      </w:pPr>
    </w:p>
    <w:p w14:paraId="41B80FC5" w14:textId="77777777" w:rsidR="006F4546" w:rsidRDefault="006F4546">
      <w:pPr>
        <w:jc w:val="center"/>
        <w:rPr>
          <w:rFonts w:ascii="Arial Narrow" w:eastAsia="Arial Narrow" w:hAnsi="Arial Narrow" w:cs="Arial Narrow"/>
          <w:b/>
          <w:sz w:val="36"/>
          <w:szCs w:val="36"/>
        </w:rPr>
      </w:pPr>
    </w:p>
    <w:p w14:paraId="1C8C7B04" w14:textId="76193FF8" w:rsidR="004258BA" w:rsidRPr="004258BA" w:rsidRDefault="004258BA">
      <w:pPr>
        <w:jc w:val="center"/>
        <w:rPr>
          <w:rFonts w:ascii="Arial Narrow" w:eastAsia="Arial Narrow" w:hAnsi="Arial Narrow" w:cs="Arial Narrow"/>
          <w:b/>
          <w:sz w:val="36"/>
          <w:szCs w:val="36"/>
        </w:rPr>
      </w:pPr>
      <w:r w:rsidRPr="004258BA">
        <w:rPr>
          <w:rFonts w:ascii="Arial Narrow" w:eastAsia="Arial Narrow" w:hAnsi="Arial Narrow" w:cs="Arial Narrow"/>
          <w:b/>
          <w:sz w:val="36"/>
          <w:szCs w:val="36"/>
        </w:rPr>
        <w:t>PK Retreat 2025</w:t>
      </w:r>
    </w:p>
    <w:p w14:paraId="2D7C670E" w14:textId="247C8EA4" w:rsidR="00235C06" w:rsidRDefault="00AC4231">
      <w:pPr>
        <w:jc w:val="center"/>
        <w:rPr>
          <w:rFonts w:ascii="Arial Narrow" w:eastAsia="Arial Narrow" w:hAnsi="Arial Narrow" w:cs="Arial Narrow"/>
          <w:b/>
          <w:sz w:val="28"/>
          <w:szCs w:val="28"/>
        </w:rPr>
      </w:pPr>
      <w:r>
        <w:rPr>
          <w:rFonts w:ascii="Arial Narrow" w:eastAsia="Arial Narrow" w:hAnsi="Arial Narrow" w:cs="Arial Narrow"/>
          <w:b/>
          <w:sz w:val="28"/>
          <w:szCs w:val="28"/>
        </w:rPr>
        <w:t>January 1</w:t>
      </w:r>
      <w:r w:rsidR="00612363">
        <w:rPr>
          <w:rFonts w:ascii="Arial Narrow" w:eastAsia="Arial Narrow" w:hAnsi="Arial Narrow" w:cs="Arial Narrow"/>
          <w:b/>
          <w:sz w:val="28"/>
          <w:szCs w:val="28"/>
        </w:rPr>
        <w:t>0</w:t>
      </w:r>
      <w:r>
        <w:rPr>
          <w:rFonts w:ascii="Arial Narrow" w:eastAsia="Arial Narrow" w:hAnsi="Arial Narrow" w:cs="Arial Narrow"/>
          <w:b/>
          <w:sz w:val="28"/>
          <w:szCs w:val="28"/>
        </w:rPr>
        <w:t>th-1</w:t>
      </w:r>
      <w:r w:rsidR="00612363">
        <w:rPr>
          <w:rFonts w:ascii="Arial Narrow" w:eastAsia="Arial Narrow" w:hAnsi="Arial Narrow" w:cs="Arial Narrow"/>
          <w:b/>
          <w:sz w:val="28"/>
          <w:szCs w:val="28"/>
        </w:rPr>
        <w:t>2</w:t>
      </w:r>
      <w:r>
        <w:rPr>
          <w:rFonts w:ascii="Arial Narrow" w:eastAsia="Arial Narrow" w:hAnsi="Arial Narrow" w:cs="Arial Narrow"/>
          <w:b/>
          <w:sz w:val="28"/>
          <w:szCs w:val="28"/>
        </w:rPr>
        <w:t>th</w:t>
      </w:r>
    </w:p>
    <w:p w14:paraId="188A4AD2" w14:textId="1436C96E" w:rsidR="00235C06" w:rsidRDefault="00AC4231">
      <w:pPr>
        <w:jc w:val="center"/>
        <w:rPr>
          <w:rFonts w:ascii="Arial Narrow" w:eastAsia="Arial Narrow" w:hAnsi="Arial Narrow" w:cs="Arial Narrow"/>
          <w:sz w:val="28"/>
          <w:szCs w:val="28"/>
        </w:rPr>
      </w:pPr>
      <w:r>
        <w:rPr>
          <w:rFonts w:ascii="Arial Narrow" w:eastAsia="Arial Narrow" w:hAnsi="Arial Narrow" w:cs="Arial Narrow"/>
          <w:b/>
          <w:sz w:val="28"/>
          <w:szCs w:val="28"/>
        </w:rPr>
        <w:t xml:space="preserve"> Cost $</w:t>
      </w:r>
      <w:r w:rsidR="004258BA">
        <w:rPr>
          <w:rFonts w:ascii="Arial Narrow" w:eastAsia="Arial Narrow" w:hAnsi="Arial Narrow" w:cs="Arial Narrow"/>
          <w:b/>
          <w:sz w:val="28"/>
          <w:szCs w:val="28"/>
        </w:rPr>
        <w:t>75</w:t>
      </w:r>
    </w:p>
    <w:p w14:paraId="0C651FC0" w14:textId="77777777" w:rsidR="00235C06" w:rsidRDefault="00AC4231">
      <w:pPr>
        <w:jc w:val="center"/>
        <w:rPr>
          <w:rFonts w:ascii="Arial Narrow" w:eastAsia="Arial Narrow" w:hAnsi="Arial Narrow" w:cs="Arial Narrow"/>
          <w:sz w:val="28"/>
          <w:szCs w:val="28"/>
        </w:rPr>
      </w:pPr>
      <w:r>
        <w:rPr>
          <w:rFonts w:ascii="Arial Narrow" w:eastAsia="Arial Narrow" w:hAnsi="Arial Narrow" w:cs="Arial Narrow"/>
          <w:b/>
          <w:sz w:val="28"/>
          <w:szCs w:val="28"/>
        </w:rPr>
        <w:t>Maranatha Bible Camp/Retreat Center</w:t>
      </w:r>
    </w:p>
    <w:p w14:paraId="1E7FCAD7" w14:textId="77777777" w:rsidR="00235C06" w:rsidRDefault="00AC4231">
      <w:pPr>
        <w:jc w:val="center"/>
        <w:rPr>
          <w:rFonts w:ascii="Arial Narrow" w:eastAsia="Arial Narrow" w:hAnsi="Arial Narrow" w:cs="Arial Narrow"/>
          <w:sz w:val="28"/>
          <w:szCs w:val="28"/>
        </w:rPr>
      </w:pPr>
      <w:r>
        <w:rPr>
          <w:rFonts w:ascii="Arial Narrow" w:eastAsia="Arial Narrow" w:hAnsi="Arial Narrow" w:cs="Arial Narrow"/>
          <w:b/>
          <w:sz w:val="28"/>
          <w:szCs w:val="28"/>
        </w:rPr>
        <w:t>18131 Hwy WW</w:t>
      </w:r>
    </w:p>
    <w:p w14:paraId="27955587" w14:textId="77777777" w:rsidR="00235C06" w:rsidRDefault="00AC4231">
      <w:pPr>
        <w:jc w:val="center"/>
        <w:rPr>
          <w:rFonts w:ascii="Arial Narrow" w:eastAsia="Arial Narrow" w:hAnsi="Arial Narrow" w:cs="Arial Narrow"/>
          <w:sz w:val="28"/>
          <w:szCs w:val="28"/>
        </w:rPr>
      </w:pPr>
      <w:r>
        <w:rPr>
          <w:rFonts w:ascii="Arial Narrow" w:eastAsia="Arial Narrow" w:hAnsi="Arial Narrow" w:cs="Arial Narrow"/>
          <w:b/>
          <w:sz w:val="28"/>
          <w:szCs w:val="28"/>
        </w:rPr>
        <w:t>Everton, MO 65646</w:t>
      </w:r>
    </w:p>
    <w:p w14:paraId="26FED118" w14:textId="77777777" w:rsidR="00235C06" w:rsidRDefault="00AC4231">
      <w:pPr>
        <w:jc w:val="center"/>
        <w:rPr>
          <w:rFonts w:ascii="Arial Narrow" w:eastAsia="Arial Narrow" w:hAnsi="Arial Narrow" w:cs="Arial Narrow"/>
          <w:sz w:val="28"/>
          <w:szCs w:val="28"/>
        </w:rPr>
      </w:pPr>
      <w:r>
        <w:rPr>
          <w:rFonts w:ascii="Arial Narrow" w:eastAsia="Arial Narrow" w:hAnsi="Arial Narrow" w:cs="Arial Narrow"/>
          <w:b/>
          <w:sz w:val="28"/>
          <w:szCs w:val="28"/>
        </w:rPr>
        <w:t>Camp Phone 417-535-6085</w:t>
      </w:r>
    </w:p>
    <w:p w14:paraId="18A85046" w14:textId="77777777" w:rsidR="00235C06" w:rsidRDefault="00AC4231">
      <w:pPr>
        <w:jc w:val="center"/>
        <w:rPr>
          <w:rFonts w:ascii="Arial Narrow" w:eastAsia="Arial Narrow" w:hAnsi="Arial Narrow" w:cs="Arial Narrow"/>
          <w:sz w:val="28"/>
          <w:szCs w:val="28"/>
        </w:rPr>
      </w:pPr>
      <w:r>
        <w:rPr>
          <w:rFonts w:ascii="Arial Narrow" w:eastAsia="Arial Narrow" w:hAnsi="Arial Narrow" w:cs="Arial Narrow"/>
          <w:b/>
          <w:sz w:val="28"/>
          <w:szCs w:val="28"/>
        </w:rPr>
        <w:t>Begins Friday 7:00 p.m.</w:t>
      </w:r>
    </w:p>
    <w:p w14:paraId="0C1C5D02" w14:textId="28A97753" w:rsidR="00235C06" w:rsidRDefault="00AC4231">
      <w:pPr>
        <w:jc w:val="center"/>
        <w:rPr>
          <w:rFonts w:ascii="Arial Narrow" w:eastAsia="Arial Narrow" w:hAnsi="Arial Narrow" w:cs="Arial Narrow"/>
          <w:sz w:val="28"/>
          <w:szCs w:val="28"/>
        </w:rPr>
      </w:pPr>
      <w:r>
        <w:rPr>
          <w:rFonts w:ascii="Arial Narrow" w:eastAsia="Arial Narrow" w:hAnsi="Arial Narrow" w:cs="Arial Narrow"/>
          <w:b/>
          <w:sz w:val="28"/>
          <w:szCs w:val="28"/>
        </w:rPr>
        <w:t>Ends Sunday 1</w:t>
      </w:r>
      <w:r w:rsidR="004258BA">
        <w:rPr>
          <w:rFonts w:ascii="Arial Narrow" w:eastAsia="Arial Narrow" w:hAnsi="Arial Narrow" w:cs="Arial Narrow"/>
          <w:b/>
          <w:sz w:val="28"/>
          <w:szCs w:val="28"/>
        </w:rPr>
        <w:t>2</w:t>
      </w:r>
      <w:r>
        <w:rPr>
          <w:rFonts w:ascii="Arial Narrow" w:eastAsia="Arial Narrow" w:hAnsi="Arial Narrow" w:cs="Arial Narrow"/>
          <w:b/>
          <w:sz w:val="28"/>
          <w:szCs w:val="28"/>
        </w:rPr>
        <w:t>:00 p.m.</w:t>
      </w:r>
    </w:p>
    <w:p w14:paraId="3728C575" w14:textId="77777777" w:rsidR="00235C06" w:rsidRDefault="00235C06">
      <w:pPr>
        <w:jc w:val="center"/>
        <w:rPr>
          <w:rFonts w:ascii="Arial Narrow" w:eastAsia="Arial Narrow" w:hAnsi="Arial Narrow" w:cs="Arial Narrow"/>
          <w:sz w:val="36"/>
          <w:szCs w:val="36"/>
        </w:rPr>
      </w:pPr>
    </w:p>
    <w:p w14:paraId="322BE808" w14:textId="77777777" w:rsidR="00235C06" w:rsidRDefault="00AC4231">
      <w:pPr>
        <w:rPr>
          <w:rFonts w:ascii="Arial Narrow" w:eastAsia="Arial Narrow" w:hAnsi="Arial Narrow" w:cs="Arial Narrow"/>
          <w:sz w:val="26"/>
          <w:szCs w:val="26"/>
        </w:rPr>
      </w:pPr>
      <w:r>
        <w:rPr>
          <w:rFonts w:ascii="Arial Narrow" w:eastAsia="Arial Narrow" w:hAnsi="Arial Narrow" w:cs="Arial Narrow"/>
          <w:b/>
          <w:sz w:val="26"/>
          <w:szCs w:val="26"/>
        </w:rPr>
        <w:t>What To Expect…</w:t>
      </w:r>
    </w:p>
    <w:p w14:paraId="59713C2B" w14:textId="77777777" w:rsidR="00235C06" w:rsidRDefault="00AC4231">
      <w:pPr>
        <w:numPr>
          <w:ilvl w:val="0"/>
          <w:numId w:val="1"/>
        </w:numPr>
        <w:rPr>
          <w:sz w:val="26"/>
          <w:szCs w:val="26"/>
        </w:rPr>
      </w:pPr>
      <w:r>
        <w:rPr>
          <w:rFonts w:ascii="Arial Narrow" w:eastAsia="Arial Narrow" w:hAnsi="Arial Narrow" w:cs="Arial Narrow"/>
          <w:b/>
          <w:sz w:val="26"/>
          <w:szCs w:val="26"/>
        </w:rPr>
        <w:t>Relaxed Atmosphere</w:t>
      </w:r>
    </w:p>
    <w:p w14:paraId="681E1F7A" w14:textId="77777777" w:rsidR="00235C06" w:rsidRDefault="00AC4231">
      <w:pPr>
        <w:numPr>
          <w:ilvl w:val="0"/>
          <w:numId w:val="1"/>
        </w:numPr>
        <w:rPr>
          <w:sz w:val="26"/>
          <w:szCs w:val="26"/>
        </w:rPr>
      </w:pPr>
      <w:r>
        <w:rPr>
          <w:rFonts w:ascii="Arial Narrow" w:eastAsia="Arial Narrow" w:hAnsi="Arial Narrow" w:cs="Arial Narrow"/>
          <w:b/>
          <w:sz w:val="26"/>
          <w:szCs w:val="26"/>
        </w:rPr>
        <w:t>Worship</w:t>
      </w:r>
    </w:p>
    <w:p w14:paraId="66AA6DB3" w14:textId="77777777" w:rsidR="00235C06" w:rsidRDefault="00AC4231">
      <w:pPr>
        <w:numPr>
          <w:ilvl w:val="0"/>
          <w:numId w:val="1"/>
        </w:numPr>
        <w:rPr>
          <w:sz w:val="26"/>
          <w:szCs w:val="26"/>
        </w:rPr>
      </w:pPr>
      <w:r>
        <w:rPr>
          <w:rFonts w:ascii="Arial Narrow" w:eastAsia="Arial Narrow" w:hAnsi="Arial Narrow" w:cs="Arial Narrow"/>
          <w:b/>
          <w:sz w:val="26"/>
          <w:szCs w:val="26"/>
        </w:rPr>
        <w:t>Devotions</w:t>
      </w:r>
    </w:p>
    <w:p w14:paraId="333F58D3" w14:textId="77777777" w:rsidR="00235C06" w:rsidRDefault="00AC4231">
      <w:pPr>
        <w:numPr>
          <w:ilvl w:val="0"/>
          <w:numId w:val="1"/>
        </w:numPr>
        <w:rPr>
          <w:sz w:val="26"/>
          <w:szCs w:val="26"/>
        </w:rPr>
      </w:pPr>
      <w:r>
        <w:rPr>
          <w:rFonts w:ascii="Arial Narrow" w:eastAsia="Arial Narrow" w:hAnsi="Arial Narrow" w:cs="Arial Narrow"/>
          <w:b/>
          <w:sz w:val="26"/>
          <w:szCs w:val="26"/>
        </w:rPr>
        <w:t>Games</w:t>
      </w:r>
    </w:p>
    <w:p w14:paraId="203F669A" w14:textId="77777777" w:rsidR="00235C06" w:rsidRDefault="00AC4231">
      <w:pPr>
        <w:numPr>
          <w:ilvl w:val="0"/>
          <w:numId w:val="1"/>
        </w:numPr>
        <w:rPr>
          <w:sz w:val="26"/>
          <w:szCs w:val="26"/>
        </w:rPr>
      </w:pPr>
      <w:r>
        <w:rPr>
          <w:rFonts w:ascii="Arial Narrow" w:eastAsia="Arial Narrow" w:hAnsi="Arial Narrow" w:cs="Arial Narrow"/>
          <w:b/>
          <w:sz w:val="26"/>
          <w:szCs w:val="26"/>
        </w:rPr>
        <w:t>Plenty of food</w:t>
      </w:r>
    </w:p>
    <w:p w14:paraId="3B4FF484" w14:textId="77777777" w:rsidR="00235C06" w:rsidRDefault="00AC4231">
      <w:pPr>
        <w:numPr>
          <w:ilvl w:val="0"/>
          <w:numId w:val="1"/>
        </w:numPr>
        <w:rPr>
          <w:sz w:val="26"/>
          <w:szCs w:val="26"/>
        </w:rPr>
      </w:pPr>
      <w:r>
        <w:rPr>
          <w:rFonts w:ascii="Arial Narrow" w:eastAsia="Arial Narrow" w:hAnsi="Arial Narrow" w:cs="Arial Narrow"/>
          <w:b/>
          <w:sz w:val="26"/>
          <w:szCs w:val="26"/>
        </w:rPr>
        <w:t>Fun &amp; Fellowship</w:t>
      </w:r>
    </w:p>
    <w:p w14:paraId="05644C3D" w14:textId="77777777" w:rsidR="00235C06" w:rsidRDefault="00AC4231">
      <w:pPr>
        <w:numPr>
          <w:ilvl w:val="0"/>
          <w:numId w:val="1"/>
        </w:numPr>
        <w:rPr>
          <w:sz w:val="26"/>
          <w:szCs w:val="26"/>
        </w:rPr>
      </w:pPr>
      <w:r>
        <w:rPr>
          <w:rFonts w:ascii="Arial Narrow" w:eastAsia="Arial Narrow" w:hAnsi="Arial Narrow" w:cs="Arial Narrow"/>
          <w:b/>
          <w:sz w:val="26"/>
          <w:szCs w:val="26"/>
        </w:rPr>
        <w:t xml:space="preserve">Other Fun &amp; Exciting Activities </w:t>
      </w:r>
    </w:p>
    <w:p w14:paraId="73CD834B" w14:textId="77777777" w:rsidR="00235C06" w:rsidRDefault="00235C06">
      <w:pPr>
        <w:rPr>
          <w:rFonts w:ascii="Arial Narrow" w:eastAsia="Arial Narrow" w:hAnsi="Arial Narrow" w:cs="Arial Narrow"/>
          <w:sz w:val="32"/>
          <w:szCs w:val="32"/>
        </w:rPr>
      </w:pPr>
    </w:p>
    <w:p w14:paraId="2E32CADC" w14:textId="77777777" w:rsidR="00235C06" w:rsidRDefault="00AC4231">
      <w:pPr>
        <w:rPr>
          <w:rFonts w:ascii="Arial Narrow" w:eastAsia="Arial Narrow" w:hAnsi="Arial Narrow" w:cs="Arial Narrow"/>
          <w:sz w:val="26"/>
          <w:szCs w:val="26"/>
        </w:rPr>
      </w:pPr>
      <w:r>
        <w:rPr>
          <w:rFonts w:ascii="Arial Narrow" w:eastAsia="Arial Narrow" w:hAnsi="Arial Narrow" w:cs="Arial Narrow"/>
          <w:b/>
          <w:sz w:val="26"/>
          <w:szCs w:val="26"/>
        </w:rPr>
        <w:t>What To Bring…</w:t>
      </w:r>
    </w:p>
    <w:p w14:paraId="6D9D2213" w14:textId="77777777" w:rsidR="00235C06" w:rsidRDefault="00AC4231">
      <w:pPr>
        <w:numPr>
          <w:ilvl w:val="0"/>
          <w:numId w:val="2"/>
        </w:numPr>
        <w:rPr>
          <w:sz w:val="26"/>
          <w:szCs w:val="26"/>
        </w:rPr>
      </w:pPr>
      <w:r>
        <w:rPr>
          <w:rFonts w:ascii="Arial Narrow" w:eastAsia="Arial Narrow" w:hAnsi="Arial Narrow" w:cs="Arial Narrow"/>
          <w:b/>
          <w:sz w:val="26"/>
          <w:szCs w:val="26"/>
        </w:rPr>
        <w:t>Bible</w:t>
      </w:r>
    </w:p>
    <w:p w14:paraId="40313008" w14:textId="77777777" w:rsidR="00235C06" w:rsidRDefault="00AC4231">
      <w:pPr>
        <w:numPr>
          <w:ilvl w:val="0"/>
          <w:numId w:val="2"/>
        </w:numPr>
        <w:rPr>
          <w:sz w:val="26"/>
          <w:szCs w:val="26"/>
        </w:rPr>
      </w:pPr>
      <w:r>
        <w:rPr>
          <w:rFonts w:ascii="Arial Narrow" w:eastAsia="Arial Narrow" w:hAnsi="Arial Narrow" w:cs="Arial Narrow"/>
          <w:b/>
          <w:sz w:val="26"/>
          <w:szCs w:val="26"/>
        </w:rPr>
        <w:t xml:space="preserve">Soap, Shampoo, Deodorant </w:t>
      </w:r>
    </w:p>
    <w:p w14:paraId="3A0C89EF" w14:textId="77777777" w:rsidR="00235C06" w:rsidRDefault="00AC4231">
      <w:pPr>
        <w:numPr>
          <w:ilvl w:val="0"/>
          <w:numId w:val="2"/>
        </w:numPr>
        <w:rPr>
          <w:sz w:val="26"/>
          <w:szCs w:val="26"/>
        </w:rPr>
      </w:pPr>
      <w:r>
        <w:rPr>
          <w:rFonts w:ascii="Arial Narrow" w:eastAsia="Arial Narrow" w:hAnsi="Arial Narrow" w:cs="Arial Narrow"/>
          <w:b/>
          <w:sz w:val="26"/>
          <w:szCs w:val="26"/>
        </w:rPr>
        <w:t>Inside &amp; Outside Clothes</w:t>
      </w:r>
    </w:p>
    <w:p w14:paraId="0E14664D" w14:textId="77777777" w:rsidR="00235C06" w:rsidRDefault="00AC4231">
      <w:pPr>
        <w:numPr>
          <w:ilvl w:val="0"/>
          <w:numId w:val="2"/>
        </w:numPr>
        <w:rPr>
          <w:sz w:val="26"/>
          <w:szCs w:val="26"/>
        </w:rPr>
      </w:pPr>
      <w:r>
        <w:rPr>
          <w:rFonts w:ascii="Arial Narrow" w:eastAsia="Arial Narrow" w:hAnsi="Arial Narrow" w:cs="Arial Narrow"/>
          <w:b/>
          <w:sz w:val="26"/>
          <w:szCs w:val="26"/>
        </w:rPr>
        <w:t xml:space="preserve">2 Liter Bottle </w:t>
      </w:r>
      <w:proofErr w:type="gramStart"/>
      <w:r>
        <w:rPr>
          <w:rFonts w:ascii="Arial Narrow" w:eastAsia="Arial Narrow" w:hAnsi="Arial Narrow" w:cs="Arial Narrow"/>
          <w:b/>
          <w:sz w:val="26"/>
          <w:szCs w:val="26"/>
        </w:rPr>
        <w:t>Of</w:t>
      </w:r>
      <w:proofErr w:type="gramEnd"/>
      <w:r>
        <w:rPr>
          <w:rFonts w:ascii="Arial Narrow" w:eastAsia="Arial Narrow" w:hAnsi="Arial Narrow" w:cs="Arial Narrow"/>
          <w:b/>
          <w:sz w:val="26"/>
          <w:szCs w:val="26"/>
        </w:rPr>
        <w:t xml:space="preserve"> Pop To Share</w:t>
      </w:r>
    </w:p>
    <w:p w14:paraId="3FA54E99" w14:textId="30362C86" w:rsidR="00235C06" w:rsidRDefault="00AC4231">
      <w:pPr>
        <w:numPr>
          <w:ilvl w:val="0"/>
          <w:numId w:val="2"/>
        </w:numPr>
        <w:rPr>
          <w:sz w:val="26"/>
          <w:szCs w:val="26"/>
        </w:rPr>
      </w:pPr>
      <w:r>
        <w:rPr>
          <w:rFonts w:ascii="Arial Narrow" w:eastAsia="Arial Narrow" w:hAnsi="Arial Narrow" w:cs="Arial Narrow"/>
          <w:b/>
          <w:sz w:val="26"/>
          <w:szCs w:val="26"/>
        </w:rPr>
        <w:t>Favorite Snack</w:t>
      </w:r>
      <w:r w:rsidR="008225D2">
        <w:rPr>
          <w:rFonts w:ascii="Arial Narrow" w:eastAsia="Arial Narrow" w:hAnsi="Arial Narrow" w:cs="Arial Narrow"/>
          <w:b/>
          <w:sz w:val="26"/>
          <w:szCs w:val="26"/>
        </w:rPr>
        <w:t>s</w:t>
      </w:r>
      <w:r>
        <w:rPr>
          <w:rFonts w:ascii="Arial Narrow" w:eastAsia="Arial Narrow" w:hAnsi="Arial Narrow" w:cs="Arial Narrow"/>
          <w:b/>
          <w:sz w:val="26"/>
          <w:szCs w:val="26"/>
        </w:rPr>
        <w:t xml:space="preserve"> </w:t>
      </w:r>
      <w:proofErr w:type="gramStart"/>
      <w:r>
        <w:rPr>
          <w:rFonts w:ascii="Arial Narrow" w:eastAsia="Arial Narrow" w:hAnsi="Arial Narrow" w:cs="Arial Narrow"/>
          <w:b/>
          <w:sz w:val="26"/>
          <w:szCs w:val="26"/>
        </w:rPr>
        <w:t>To</w:t>
      </w:r>
      <w:proofErr w:type="gramEnd"/>
      <w:r>
        <w:rPr>
          <w:rFonts w:ascii="Arial Narrow" w:eastAsia="Arial Narrow" w:hAnsi="Arial Narrow" w:cs="Arial Narrow"/>
          <w:b/>
          <w:sz w:val="26"/>
          <w:szCs w:val="26"/>
        </w:rPr>
        <w:t xml:space="preserve"> Share</w:t>
      </w:r>
    </w:p>
    <w:p w14:paraId="43C50705" w14:textId="77777777" w:rsidR="00235C06" w:rsidRDefault="00AC4231">
      <w:pPr>
        <w:numPr>
          <w:ilvl w:val="0"/>
          <w:numId w:val="2"/>
        </w:numPr>
        <w:rPr>
          <w:sz w:val="26"/>
          <w:szCs w:val="26"/>
        </w:rPr>
      </w:pPr>
      <w:r>
        <w:rPr>
          <w:rFonts w:ascii="Arial Narrow" w:eastAsia="Arial Narrow" w:hAnsi="Arial Narrow" w:cs="Arial Narrow"/>
          <w:b/>
          <w:sz w:val="26"/>
          <w:szCs w:val="26"/>
        </w:rPr>
        <w:t>Games (Board or Card Games)</w:t>
      </w:r>
    </w:p>
    <w:p w14:paraId="78AB1092" w14:textId="77777777" w:rsidR="00235C06" w:rsidRDefault="00AC4231">
      <w:pPr>
        <w:numPr>
          <w:ilvl w:val="0"/>
          <w:numId w:val="2"/>
        </w:numPr>
        <w:rPr>
          <w:sz w:val="26"/>
          <w:szCs w:val="26"/>
        </w:rPr>
      </w:pPr>
      <w:r>
        <w:rPr>
          <w:rFonts w:ascii="Arial Narrow" w:eastAsia="Arial Narrow" w:hAnsi="Arial Narrow" w:cs="Arial Narrow"/>
          <w:b/>
          <w:sz w:val="26"/>
          <w:szCs w:val="26"/>
        </w:rPr>
        <w:t>TOWELS ARE PROVIDED</w:t>
      </w:r>
    </w:p>
    <w:p w14:paraId="55A7B55D" w14:textId="77777777" w:rsidR="00235C06" w:rsidRDefault="00AC4231">
      <w:pPr>
        <w:numPr>
          <w:ilvl w:val="0"/>
          <w:numId w:val="2"/>
        </w:numPr>
        <w:rPr>
          <w:sz w:val="26"/>
          <w:szCs w:val="26"/>
        </w:rPr>
      </w:pPr>
      <w:r>
        <w:rPr>
          <w:rFonts w:ascii="Arial Narrow" w:eastAsia="Arial Narrow" w:hAnsi="Arial Narrow" w:cs="Arial Narrow"/>
          <w:b/>
          <w:sz w:val="26"/>
          <w:szCs w:val="26"/>
        </w:rPr>
        <w:t>BEDDING IS PROVIDED</w:t>
      </w:r>
    </w:p>
    <w:p w14:paraId="1DE5823C" w14:textId="77777777" w:rsidR="00235C06" w:rsidRDefault="00235C06">
      <w:pPr>
        <w:rPr>
          <w:rFonts w:ascii="Arial Narrow" w:eastAsia="Arial Narrow" w:hAnsi="Arial Narrow" w:cs="Arial Narrow"/>
          <w:sz w:val="36"/>
          <w:szCs w:val="36"/>
        </w:rPr>
      </w:pPr>
    </w:p>
    <w:p w14:paraId="08C1FC49" w14:textId="77777777" w:rsidR="00235C06" w:rsidRDefault="00235C06">
      <w:pPr>
        <w:jc w:val="center"/>
        <w:rPr>
          <w:rFonts w:ascii="Arial Narrow" w:eastAsia="Arial Narrow" w:hAnsi="Arial Narrow" w:cs="Arial Narrow"/>
          <w:sz w:val="26"/>
          <w:szCs w:val="26"/>
          <w:u w:val="single"/>
        </w:rPr>
      </w:pPr>
    </w:p>
    <w:p w14:paraId="14F830BF" w14:textId="77777777" w:rsidR="00235C06" w:rsidRDefault="00235C06">
      <w:pPr>
        <w:rPr>
          <w:rFonts w:ascii="Arial Narrow" w:eastAsia="Arial Narrow" w:hAnsi="Arial Narrow" w:cs="Arial Narrow"/>
          <w:sz w:val="26"/>
          <w:szCs w:val="26"/>
          <w:u w:val="single"/>
        </w:rPr>
      </w:pPr>
    </w:p>
    <w:p w14:paraId="1072DA05" w14:textId="77777777" w:rsidR="00235C06" w:rsidRDefault="00235C06">
      <w:pPr>
        <w:jc w:val="center"/>
        <w:rPr>
          <w:rFonts w:ascii="Arial Narrow" w:eastAsia="Arial Narrow" w:hAnsi="Arial Narrow" w:cs="Arial Narrow"/>
          <w:sz w:val="26"/>
          <w:szCs w:val="26"/>
          <w:u w:val="single"/>
        </w:rPr>
      </w:pPr>
    </w:p>
    <w:p w14:paraId="2122A1FF" w14:textId="77777777" w:rsidR="00235C06" w:rsidRDefault="00AC4231">
      <w:pPr>
        <w:jc w:val="center"/>
        <w:rPr>
          <w:rFonts w:ascii="Arial Narrow" w:eastAsia="Arial Narrow" w:hAnsi="Arial Narrow" w:cs="Arial Narrow"/>
          <w:sz w:val="26"/>
          <w:szCs w:val="26"/>
          <w:u w:val="single"/>
        </w:rPr>
      </w:pPr>
      <w:r>
        <w:rPr>
          <w:rFonts w:ascii="Arial Narrow" w:eastAsia="Arial Narrow" w:hAnsi="Arial Narrow" w:cs="Arial Narrow"/>
          <w:b/>
          <w:sz w:val="26"/>
          <w:szCs w:val="26"/>
          <w:u w:val="single"/>
        </w:rPr>
        <w:t>Directions to Maranatha</w:t>
      </w:r>
    </w:p>
    <w:p w14:paraId="48AD859C" w14:textId="77777777" w:rsidR="00235C06" w:rsidRDefault="00AC4231">
      <w:pPr>
        <w:jc w:val="center"/>
        <w:rPr>
          <w:rFonts w:ascii="Arial Narrow" w:eastAsia="Arial Narrow" w:hAnsi="Arial Narrow" w:cs="Arial Narrow"/>
          <w:sz w:val="26"/>
          <w:szCs w:val="26"/>
        </w:rPr>
      </w:pPr>
      <w:r>
        <w:rPr>
          <w:rFonts w:ascii="Arial Narrow" w:eastAsia="Arial Narrow" w:hAnsi="Arial Narrow" w:cs="Arial Narrow"/>
          <w:b/>
          <w:sz w:val="26"/>
          <w:szCs w:val="26"/>
        </w:rPr>
        <w:t>From I-44</w:t>
      </w:r>
    </w:p>
    <w:p w14:paraId="43EB8092" w14:textId="77777777" w:rsidR="00235C06" w:rsidRDefault="00AC4231">
      <w:pPr>
        <w:jc w:val="center"/>
        <w:rPr>
          <w:rFonts w:ascii="Arial Narrow" w:eastAsia="Arial Narrow" w:hAnsi="Arial Narrow" w:cs="Arial Narrow"/>
          <w:sz w:val="26"/>
          <w:szCs w:val="26"/>
        </w:rPr>
      </w:pPr>
      <w:r>
        <w:rPr>
          <w:rFonts w:ascii="Arial Narrow" w:eastAsia="Arial Narrow" w:hAnsi="Arial Narrow" w:cs="Arial Narrow"/>
          <w:b/>
          <w:sz w:val="26"/>
          <w:szCs w:val="26"/>
        </w:rPr>
        <w:t>Take Hwy. 39 North @ Mt. Vernon</w:t>
      </w:r>
    </w:p>
    <w:p w14:paraId="3CB04525" w14:textId="77777777" w:rsidR="00235C06" w:rsidRDefault="00AC4231">
      <w:pPr>
        <w:jc w:val="center"/>
        <w:rPr>
          <w:rFonts w:ascii="Arial Narrow" w:eastAsia="Arial Narrow" w:hAnsi="Arial Narrow" w:cs="Arial Narrow"/>
          <w:sz w:val="26"/>
          <w:szCs w:val="26"/>
        </w:rPr>
      </w:pPr>
      <w:r>
        <w:rPr>
          <w:rFonts w:ascii="Arial Narrow" w:eastAsia="Arial Narrow" w:hAnsi="Arial Narrow" w:cs="Arial Narrow"/>
          <w:b/>
          <w:sz w:val="26"/>
          <w:szCs w:val="26"/>
        </w:rPr>
        <w:t>Go North on 39 to WW Hwy and turn right (east)</w:t>
      </w:r>
    </w:p>
    <w:p w14:paraId="515969B1" w14:textId="77777777" w:rsidR="00235C06" w:rsidRDefault="00AC4231">
      <w:pPr>
        <w:jc w:val="center"/>
        <w:rPr>
          <w:rFonts w:ascii="Arial Narrow" w:eastAsia="Arial Narrow" w:hAnsi="Arial Narrow" w:cs="Arial Narrow"/>
          <w:sz w:val="26"/>
          <w:szCs w:val="26"/>
        </w:rPr>
      </w:pPr>
      <w:r>
        <w:rPr>
          <w:rFonts w:ascii="Arial Narrow" w:eastAsia="Arial Narrow" w:hAnsi="Arial Narrow" w:cs="Arial Narrow"/>
          <w:b/>
          <w:sz w:val="26"/>
          <w:szCs w:val="26"/>
        </w:rPr>
        <w:t>Maranatha is on the south side of WW.</w:t>
      </w:r>
    </w:p>
    <w:p w14:paraId="6E388F8D" w14:textId="77777777" w:rsidR="00235C06" w:rsidRDefault="00AC4231">
      <w:pPr>
        <w:jc w:val="center"/>
        <w:rPr>
          <w:rFonts w:ascii="Arial Narrow" w:eastAsia="Arial Narrow" w:hAnsi="Arial Narrow" w:cs="Arial Narrow"/>
          <w:sz w:val="26"/>
          <w:szCs w:val="26"/>
        </w:rPr>
      </w:pPr>
      <w:r>
        <w:rPr>
          <w:rFonts w:ascii="Arial Narrow" w:eastAsia="Arial Narrow" w:hAnsi="Arial Narrow" w:cs="Arial Narrow"/>
          <w:b/>
          <w:sz w:val="26"/>
          <w:szCs w:val="26"/>
        </w:rPr>
        <w:t>There are two entrances.  If coming from the west use the second drive.</w:t>
      </w:r>
    </w:p>
    <w:p w14:paraId="0AE815C7" w14:textId="77777777" w:rsidR="00235C06" w:rsidRDefault="00AC4231">
      <w:pPr>
        <w:jc w:val="center"/>
        <w:rPr>
          <w:rFonts w:ascii="Arial Narrow" w:eastAsia="Arial Narrow" w:hAnsi="Arial Narrow" w:cs="Arial Narrow"/>
          <w:sz w:val="26"/>
          <w:szCs w:val="26"/>
        </w:rPr>
      </w:pPr>
      <w:r>
        <w:rPr>
          <w:rFonts w:ascii="Arial Narrow" w:eastAsia="Arial Narrow" w:hAnsi="Arial Narrow" w:cs="Arial Narrow"/>
          <w:b/>
          <w:sz w:val="26"/>
          <w:szCs w:val="26"/>
        </w:rPr>
        <w:t>Retreat center sits just off of the road.</w:t>
      </w:r>
    </w:p>
    <w:sectPr w:rsidR="00235C06">
      <w:pgSz w:w="12240" w:h="15840"/>
      <w:pgMar w:top="720" w:right="720" w:bottom="720" w:left="720" w:header="0" w:footer="720" w:gutter="0"/>
      <w:pgNumType w:start="1"/>
      <w:cols w:num="2" w:space="720" w:equalWidth="0">
        <w:col w:w="5040" w:space="720"/>
        <w:col w:w="5040"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LEGANCE">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9144F8"/>
    <w:multiLevelType w:val="multilevel"/>
    <w:tmpl w:val="4BE03606"/>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6F7108EC"/>
    <w:multiLevelType w:val="multilevel"/>
    <w:tmpl w:val="F7BA2B26"/>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26221422">
    <w:abstractNumId w:val="0"/>
  </w:num>
  <w:num w:numId="2" w16cid:durableId="3362747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C06"/>
    <w:rsid w:val="00235C06"/>
    <w:rsid w:val="004258BA"/>
    <w:rsid w:val="004F637B"/>
    <w:rsid w:val="00612363"/>
    <w:rsid w:val="006F4546"/>
    <w:rsid w:val="008225D2"/>
    <w:rsid w:val="00AC42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04B87"/>
  <w15:docId w15:val="{1BF934CF-0C4E-458A-B522-50C6AE2BA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fio7070@gmail.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371</Words>
  <Characters>2119</Characters>
  <Application>Microsoft Office Word</Application>
  <DocSecurity>0</DocSecurity>
  <Lines>17</Lines>
  <Paragraphs>4</Paragraphs>
  <ScaleCrop>false</ScaleCrop>
  <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Frederick Toomey</dc:creator>
  <cp:lastModifiedBy>Nathan Peterson</cp:lastModifiedBy>
  <cp:revision>2</cp:revision>
  <dcterms:created xsi:type="dcterms:W3CDTF">2024-01-21T17:48:00Z</dcterms:created>
  <dcterms:modified xsi:type="dcterms:W3CDTF">2024-01-21T17:48:00Z</dcterms:modified>
</cp:coreProperties>
</file>